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506" w:rsidRDefault="00B42506" w:rsidP="00B4250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ОЛИМПИАДНЫЕ  ЗАДАНИЯ  ПО  МАТЕМАТИКЕ</w:t>
      </w:r>
    </w:p>
    <w:p w:rsidR="00B42506" w:rsidRDefault="00B42506" w:rsidP="00B425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 муниципального  этапа ВОШ на 2013-2014 год2013г.</w:t>
      </w:r>
    </w:p>
    <w:p w:rsidR="00B42506" w:rsidRDefault="00B42506" w:rsidP="00B4250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8  класс. </w:t>
      </w:r>
    </w:p>
    <w:p w:rsidR="00B42506" w:rsidRDefault="00B42506" w:rsidP="00B42506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Все углы шестиугольника </w:t>
      </w:r>
      <w:r>
        <w:rPr>
          <w:i/>
          <w:sz w:val="28"/>
          <w:szCs w:val="28"/>
        </w:rPr>
        <w:t>ABCDEF</w:t>
      </w:r>
      <w:r>
        <w:rPr>
          <w:sz w:val="28"/>
          <w:szCs w:val="28"/>
        </w:rPr>
        <w:t xml:space="preserve"> равны. </w:t>
      </w:r>
    </w:p>
    <w:p w:rsidR="00B42506" w:rsidRDefault="00B42506" w:rsidP="00B4250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Докажите, что | </w:t>
      </w:r>
      <w:r>
        <w:rPr>
          <w:i/>
          <w:sz w:val="28"/>
          <w:szCs w:val="28"/>
        </w:rPr>
        <w:t>АВ – DE</w:t>
      </w:r>
      <w:r>
        <w:rPr>
          <w:sz w:val="28"/>
          <w:szCs w:val="28"/>
        </w:rPr>
        <w:t>| = |</w:t>
      </w:r>
      <w:proofErr w:type="gramStart"/>
      <w:r>
        <w:rPr>
          <w:i/>
          <w:sz w:val="28"/>
          <w:szCs w:val="28"/>
        </w:rPr>
        <w:t>ВС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i/>
          <w:sz w:val="28"/>
          <w:szCs w:val="28"/>
        </w:rPr>
        <w:t>FE</w:t>
      </w:r>
      <w:r>
        <w:rPr>
          <w:sz w:val="28"/>
          <w:szCs w:val="28"/>
        </w:rPr>
        <w:t>| = |</w:t>
      </w:r>
      <w:r>
        <w:rPr>
          <w:i/>
          <w:sz w:val="28"/>
          <w:szCs w:val="28"/>
        </w:rPr>
        <w:t>CD – AF</w:t>
      </w:r>
      <w:r>
        <w:rPr>
          <w:sz w:val="28"/>
          <w:szCs w:val="28"/>
        </w:rPr>
        <w:t>|.</w:t>
      </w:r>
    </w:p>
    <w:p w:rsidR="00B42506" w:rsidRDefault="00B42506" w:rsidP="00B42506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7 баллов</w:t>
      </w:r>
      <w:r>
        <w:rPr>
          <w:sz w:val="28"/>
          <w:szCs w:val="28"/>
        </w:rPr>
        <w:t>)</w:t>
      </w:r>
    </w:p>
    <w:p w:rsidR="00B42506" w:rsidRDefault="00B42506" w:rsidP="00B42506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Найти число павлинов в стае,1/16  которой, </w:t>
      </w:r>
      <w:proofErr w:type="gramStart"/>
      <w:r>
        <w:rPr>
          <w:sz w:val="28"/>
          <w:szCs w:val="28"/>
        </w:rPr>
        <w:t>умноженная</w:t>
      </w:r>
      <w:proofErr w:type="gramEnd"/>
      <w:r>
        <w:rPr>
          <w:sz w:val="28"/>
          <w:szCs w:val="28"/>
        </w:rPr>
        <w:t xml:space="preserve"> на себя, сидит на манговом дереве, а квадрат  1/9  остатка вместе с 14 другими павлинами − на дереве </w:t>
      </w:r>
      <w:proofErr w:type="spellStart"/>
      <w:r>
        <w:rPr>
          <w:sz w:val="28"/>
          <w:szCs w:val="28"/>
        </w:rPr>
        <w:t>тамала</w:t>
      </w:r>
      <w:proofErr w:type="spellEnd"/>
      <w:r>
        <w:rPr>
          <w:sz w:val="28"/>
          <w:szCs w:val="28"/>
        </w:rPr>
        <w:t>.</w:t>
      </w:r>
    </w:p>
    <w:p w:rsidR="00B42506" w:rsidRDefault="00B42506" w:rsidP="00B42506">
      <w:pPr>
        <w:spacing w:after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Замечание.</w:t>
      </w:r>
      <w:r>
        <w:rPr>
          <w:sz w:val="28"/>
          <w:szCs w:val="28"/>
        </w:rPr>
        <w:t xml:space="preserve"> Здесь под словом «остаток» понимается 5/16 от общего числа павлинов в стае. </w:t>
      </w:r>
    </w:p>
    <w:p w:rsidR="00B42506" w:rsidRDefault="00B42506" w:rsidP="00B42506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7 баллов</w:t>
      </w:r>
      <w:r>
        <w:rPr>
          <w:sz w:val="28"/>
          <w:szCs w:val="28"/>
        </w:rPr>
        <w:t>)</w:t>
      </w:r>
    </w:p>
    <w:p w:rsidR="00B42506" w:rsidRDefault="00B42506" w:rsidP="00B425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 смотре войска Острова лжецов и рыцарей (лжецы всегда лгут, рыцари всегда говорят правду) вождь построил всех воинов в шеренгу. Каждый из воинов, стоящих в шеренге, сказал: «Мои соседи по шеренге — лжецы». (Воины, стоящие в концах </w:t>
      </w:r>
      <w:proofErr w:type="spellStart"/>
      <w:r>
        <w:rPr>
          <w:sz w:val="28"/>
          <w:szCs w:val="28"/>
        </w:rPr>
        <w:t>шеренги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казали</w:t>
      </w:r>
      <w:proofErr w:type="spellEnd"/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«Мой сосед по шеренге − лжец».)</w:t>
      </w:r>
      <w:proofErr w:type="gramEnd"/>
      <w:r>
        <w:rPr>
          <w:sz w:val="28"/>
          <w:szCs w:val="28"/>
        </w:rPr>
        <w:t xml:space="preserve"> Какое наибольшее число лжецов могло оказаться в шеренге, если на смотр вышли 2013 воинов?</w:t>
      </w:r>
    </w:p>
    <w:p w:rsidR="00B42506" w:rsidRDefault="00B42506" w:rsidP="00B42506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7 баллов</w:t>
      </w:r>
      <w:r>
        <w:rPr>
          <w:sz w:val="28"/>
          <w:szCs w:val="28"/>
        </w:rPr>
        <w:t>)</w:t>
      </w:r>
    </w:p>
    <w:p w:rsidR="00B42506" w:rsidRDefault="00B42506" w:rsidP="00B425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Решите  числовой ребус:</w:t>
      </w:r>
    </w:p>
    <w:p w:rsidR="00B42506" w:rsidRDefault="00B42506" w:rsidP="00B4250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71550" cy="1295400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4312" t="32307" r="49171" b="32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3pt;margin-top:.1pt;width:15.5pt;height:17pt;z-index:251658240;mso-position-horizontal-relative:text;mso-position-vertical-relative:text;mso-width-relative:margin;mso-height-relative:margin" strokecolor="white [3212]">
            <v:textbox style="mso-next-textbox:#_x0000_s1026" inset="0,0,0,0">
              <w:txbxContent>
                <w:p w:rsidR="00B42506" w:rsidRDefault="00B42506" w:rsidP="00B42506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sz w:val="28"/>
          <w:szCs w:val="28"/>
        </w:rPr>
        <w:t xml:space="preserve">                                                              </w:t>
      </w:r>
    </w:p>
    <w:p w:rsidR="00B42506" w:rsidRDefault="00B42506" w:rsidP="00B42506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7 баллов</w:t>
      </w:r>
      <w:r>
        <w:rPr>
          <w:sz w:val="28"/>
          <w:szCs w:val="28"/>
        </w:rPr>
        <w:t>)</w:t>
      </w:r>
    </w:p>
    <w:p w:rsidR="00B42506" w:rsidRDefault="00B42506" w:rsidP="00B425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Докажите, что любой прямоугольный треугольник  с гипотенузой 4 можно закрыть тремя одинаковыми  кругами радиуса 1.</w:t>
      </w:r>
    </w:p>
    <w:p w:rsidR="00B42506" w:rsidRDefault="00B42506" w:rsidP="00B42506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7 баллов</w:t>
      </w:r>
      <w:r>
        <w:rPr>
          <w:sz w:val="28"/>
          <w:szCs w:val="28"/>
        </w:rPr>
        <w:t>)</w:t>
      </w:r>
    </w:p>
    <w:p w:rsidR="00B42506" w:rsidRDefault="00B42506" w:rsidP="00B42506">
      <w:pPr>
        <w:jc w:val="both"/>
        <w:rPr>
          <w:sz w:val="28"/>
          <w:szCs w:val="28"/>
        </w:rPr>
      </w:pPr>
    </w:p>
    <w:p w:rsidR="00336D93" w:rsidRDefault="00336D93"/>
    <w:sectPr w:rsidR="00336D93" w:rsidSect="00336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506"/>
    <w:rsid w:val="00336D93"/>
    <w:rsid w:val="00B42506"/>
    <w:rsid w:val="00E3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06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</dc:creator>
  <cp:lastModifiedBy>hermes</cp:lastModifiedBy>
  <cp:revision>2</cp:revision>
  <dcterms:created xsi:type="dcterms:W3CDTF">2013-11-16T13:50:00Z</dcterms:created>
  <dcterms:modified xsi:type="dcterms:W3CDTF">2013-11-16T13:51:00Z</dcterms:modified>
</cp:coreProperties>
</file>